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513ED9E9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4D2E87">
        <w:rPr>
          <w:rFonts w:ascii="Arial" w:hAnsi="Arial"/>
          <w:i/>
        </w:rPr>
        <w:t xml:space="preserve"> Poppi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48EE2756" w14:textId="20CAECE6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4D2E87">
        <w:rPr>
          <w:rFonts w:ascii="Arial" w:hAnsi="Arial"/>
          <w:b/>
          <w:sz w:val="20"/>
          <w:szCs w:val="20"/>
          <w:u w:val="single"/>
        </w:rPr>
        <w:t xml:space="preserve"> 8-9 GIUGNO 2024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21AE7AC5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</w:t>
      </w:r>
      <w:r w:rsidRPr="004D2E87">
        <w:rPr>
          <w:rFonts w:ascii="Arial" w:hAnsi="Arial" w:cs="Arial"/>
          <w:sz w:val="20"/>
          <w:szCs w:val="20"/>
        </w:rPr>
        <w:t>esercitare il proprio diritto di voto per le consultazioni de</w:t>
      </w:r>
      <w:r w:rsidR="004F5BE8" w:rsidRPr="004D2E87">
        <w:rPr>
          <w:rFonts w:ascii="Arial" w:hAnsi="Arial" w:cs="Arial"/>
          <w:sz w:val="20"/>
          <w:szCs w:val="20"/>
        </w:rPr>
        <w:t>l</w:t>
      </w:r>
      <w:r w:rsidRPr="004D2E87">
        <w:rPr>
          <w:rFonts w:ascii="Arial" w:hAnsi="Arial" w:cs="Arial"/>
          <w:sz w:val="20"/>
          <w:szCs w:val="20"/>
        </w:rPr>
        <w:t xml:space="preserve"> </w:t>
      </w:r>
      <w:r w:rsidR="004D2E87" w:rsidRPr="004D2E87">
        <w:rPr>
          <w:rFonts w:ascii="Arial" w:hAnsi="Arial" w:cs="Arial"/>
          <w:sz w:val="20"/>
          <w:szCs w:val="20"/>
        </w:rPr>
        <w:t>8-9 giugno 2024</w:t>
      </w:r>
      <w:r w:rsidRPr="004D2E87">
        <w:rPr>
          <w:rFonts w:ascii="Arial" w:hAnsi="Arial" w:cs="Arial"/>
          <w:sz w:val="20"/>
          <w:szCs w:val="20"/>
        </w:rPr>
        <w:t>, nell’abitazione in cui dimora sita in questo Comune</w:t>
      </w:r>
      <w:r>
        <w:rPr>
          <w:rFonts w:ascii="Arial" w:hAnsi="Arial"/>
          <w:sz w:val="20"/>
          <w:szCs w:val="20"/>
        </w:rPr>
        <w:t>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776B3" w14:textId="77777777" w:rsidR="00070FC6" w:rsidRDefault="00070FC6">
      <w:r>
        <w:separator/>
      </w:r>
    </w:p>
  </w:endnote>
  <w:endnote w:type="continuationSeparator" w:id="0">
    <w:p w14:paraId="2A1B08BB" w14:textId="77777777" w:rsidR="00070FC6" w:rsidRDefault="0007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ABD31" w14:textId="77777777" w:rsidR="00070FC6" w:rsidRDefault="00070FC6">
      <w:r>
        <w:separator/>
      </w:r>
    </w:p>
  </w:footnote>
  <w:footnote w:type="continuationSeparator" w:id="0">
    <w:p w14:paraId="0B4F0949" w14:textId="77777777" w:rsidR="00070FC6" w:rsidRDefault="0007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0FC6"/>
    <w:rsid w:val="0007374A"/>
    <w:rsid w:val="0010207D"/>
    <w:rsid w:val="00152FEC"/>
    <w:rsid w:val="00367AFF"/>
    <w:rsid w:val="004D2E87"/>
    <w:rsid w:val="004F5BE8"/>
    <w:rsid w:val="005C5F38"/>
    <w:rsid w:val="007C422D"/>
    <w:rsid w:val="0080363A"/>
    <w:rsid w:val="00910799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Federico Bartolini</cp:lastModifiedBy>
  <cp:revision>2</cp:revision>
  <cp:lastPrinted>2012-03-08T08:02:00Z</cp:lastPrinted>
  <dcterms:created xsi:type="dcterms:W3CDTF">2024-05-15T07:22:00Z</dcterms:created>
  <dcterms:modified xsi:type="dcterms:W3CDTF">2024-05-15T07:22:00Z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