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0FFE" w14:textId="77777777" w:rsidR="00F249CC" w:rsidRDefault="00F249CC">
      <w:pPr>
        <w:pStyle w:val="Corpotesto"/>
      </w:pPr>
    </w:p>
    <w:p w14:paraId="48FA322E" w14:textId="77777777" w:rsidR="00F249CC" w:rsidRDefault="009B1EF0">
      <w:pPr>
        <w:pStyle w:val="Corpotesto"/>
        <w:ind w:left="5996" w:right="1864"/>
      </w:pPr>
      <w:r>
        <w:t>Comune di Poppi</w:t>
      </w:r>
      <w:r>
        <w:rPr>
          <w:spacing w:val="-5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Cavour  11</w:t>
      </w:r>
    </w:p>
    <w:p w14:paraId="4163DD50" w14:textId="77777777" w:rsidR="00F249CC" w:rsidRDefault="009B1EF0">
      <w:pPr>
        <w:pStyle w:val="Corpotesto"/>
        <w:ind w:left="5996"/>
      </w:pPr>
      <w:r>
        <w:t>52014</w:t>
      </w:r>
      <w:r>
        <w:rPr>
          <w:spacing w:val="-6"/>
        </w:rPr>
        <w:t xml:space="preserve"> </w:t>
      </w:r>
      <w:r>
        <w:t>Poppi</w:t>
      </w:r>
      <w:r>
        <w:rPr>
          <w:spacing w:val="-6"/>
        </w:rPr>
        <w:t xml:space="preserve"> </w:t>
      </w:r>
      <w:r>
        <w:t>(AR)</w:t>
      </w:r>
    </w:p>
    <w:p w14:paraId="2F2E0E4B" w14:textId="77777777" w:rsidR="00F249CC" w:rsidRDefault="00F249CC">
      <w:pPr>
        <w:pStyle w:val="Corpotesto"/>
        <w:ind w:left="5996"/>
      </w:pPr>
    </w:p>
    <w:p w14:paraId="14E730FC" w14:textId="77777777" w:rsidR="00F249CC" w:rsidRDefault="00F249CC">
      <w:pPr>
        <w:pStyle w:val="Corpotesto"/>
        <w:spacing w:before="6"/>
        <w:rPr>
          <w:sz w:val="12"/>
        </w:rPr>
      </w:pPr>
    </w:p>
    <w:p w14:paraId="044EEFF1" w14:textId="77777777" w:rsidR="00F249CC" w:rsidRDefault="009B1EF0">
      <w:pPr>
        <w:spacing w:before="79"/>
        <w:ind w:left="11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AVVISO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LOCAZIONE IMMOBILE ADIBITO A RISTORANTE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POPPI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LOCALITA’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PALAZZO ZONA GOLF CLUB</w:t>
      </w:r>
    </w:p>
    <w:p w14:paraId="6357B376" w14:textId="77777777" w:rsidR="00F249CC" w:rsidRDefault="00F249CC">
      <w:pPr>
        <w:pStyle w:val="Corpotesto"/>
      </w:pPr>
    </w:p>
    <w:p w14:paraId="4A9FB6D9" w14:textId="7FF1CDFC" w:rsidR="00F249CC" w:rsidRPr="001A6073" w:rsidRDefault="009B1EF0" w:rsidP="001A6073">
      <w:pPr>
        <w:ind w:left="3282" w:right="3282"/>
        <w:jc w:val="center"/>
        <w:rPr>
          <w:b/>
          <w:i/>
          <w:sz w:val="20"/>
        </w:rPr>
      </w:pPr>
      <w:r>
        <w:rPr>
          <w:b/>
          <w:i/>
          <w:sz w:val="20"/>
        </w:rPr>
        <w:t>MODULO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ECONOMICA</w:t>
      </w:r>
    </w:p>
    <w:p w14:paraId="6C367181" w14:textId="77777777" w:rsidR="00F249CC" w:rsidRDefault="009B1EF0">
      <w:pPr>
        <w:pStyle w:val="Corpotesto"/>
        <w:tabs>
          <w:tab w:val="left" w:pos="3956"/>
          <w:tab w:val="left" w:pos="7505"/>
          <w:tab w:val="left" w:pos="9430"/>
        </w:tabs>
        <w:spacing w:before="186" w:line="480" w:lineRule="auto"/>
        <w:ind w:left="109" w:right="153"/>
        <w:jc w:val="both"/>
        <w:rPr>
          <w:rFonts w:ascii="Times New Roman" w:hAnsi="Times New Roman"/>
        </w:rPr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 xml:space="preserve"> 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tel.</w:t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9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AD576C" w14:textId="77777777" w:rsidR="00F249CC" w:rsidRDefault="009B1EF0">
      <w:pPr>
        <w:pStyle w:val="Corpotesto"/>
        <w:tabs>
          <w:tab w:val="left" w:pos="4582"/>
          <w:tab w:val="left" w:pos="4810"/>
          <w:tab w:val="left" w:pos="5507"/>
          <w:tab w:val="left" w:pos="9453"/>
        </w:tabs>
        <w:ind w:left="109"/>
        <w:rPr>
          <w:rFonts w:ascii="Times New Roman" w:hAnsi="Times New Roman"/>
        </w:rPr>
      </w:pPr>
      <w:r>
        <w:t>email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>
        <w:t>pec</w:t>
      </w:r>
      <w:proofErr w:type="spellEnd"/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FFCA4A" w14:textId="77777777" w:rsidR="00F249CC" w:rsidRDefault="00F249CC">
      <w:pPr>
        <w:pStyle w:val="Corpotesto"/>
        <w:spacing w:before="5"/>
        <w:rPr>
          <w:rFonts w:ascii="Times New Roman" w:hAnsi="Times New Roman"/>
          <w:sz w:val="14"/>
        </w:rPr>
      </w:pPr>
    </w:p>
    <w:p w14:paraId="6B003CB1" w14:textId="77777777" w:rsidR="00F249CC" w:rsidRDefault="009B1EF0">
      <w:pPr>
        <w:pStyle w:val="Corpotesto"/>
        <w:tabs>
          <w:tab w:val="left" w:pos="9460"/>
        </w:tabs>
        <w:spacing w:before="100"/>
        <w:ind w:left="109"/>
        <w:rPr>
          <w:rFonts w:ascii="Times New Roman" w:hAnsi="Times New Roman"/>
        </w:rPr>
      </w:pPr>
      <w:r>
        <w:t>(eventuale)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253AE8" w14:textId="77777777" w:rsidR="00F249CC" w:rsidRDefault="00F249CC">
      <w:pPr>
        <w:pStyle w:val="Corpotesto"/>
        <w:spacing w:before="4"/>
        <w:rPr>
          <w:rFonts w:ascii="Times New Roman" w:hAnsi="Times New Roman"/>
          <w:sz w:val="15"/>
        </w:rPr>
      </w:pPr>
    </w:p>
    <w:p w14:paraId="46517946" w14:textId="77777777" w:rsidR="00F249CC" w:rsidRDefault="009B1EF0">
      <w:pPr>
        <w:pStyle w:val="Corpotesto"/>
        <w:tabs>
          <w:tab w:val="left" w:pos="9467"/>
        </w:tabs>
        <w:spacing w:before="100"/>
        <w:ind w:left="109"/>
        <w:rPr>
          <w:rFonts w:ascii="Times New Roman" w:hAnsi="Times New Roman"/>
        </w:rPr>
      </w:pPr>
      <w:r>
        <w:t>della</w:t>
      </w:r>
      <w:r>
        <w:rPr>
          <w:spacing w:val="-9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A6459A" w14:textId="77777777" w:rsidR="00F249CC" w:rsidRDefault="00F249CC">
      <w:pPr>
        <w:pStyle w:val="Corpotesto"/>
        <w:spacing w:before="3"/>
        <w:rPr>
          <w:rFonts w:ascii="Times New Roman" w:hAnsi="Times New Roman"/>
          <w:sz w:val="15"/>
        </w:rPr>
      </w:pPr>
    </w:p>
    <w:p w14:paraId="0BC90741" w14:textId="77777777" w:rsidR="00F249CC" w:rsidRDefault="009B1EF0">
      <w:pPr>
        <w:pStyle w:val="Corpotesto"/>
        <w:tabs>
          <w:tab w:val="left" w:pos="9513"/>
        </w:tabs>
        <w:spacing w:before="100"/>
        <w:ind w:left="109"/>
        <w:rPr>
          <w:rFonts w:ascii="Times New Roman" w:hAnsi="Times New Roman"/>
        </w:rPr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280814" w14:textId="77777777" w:rsidR="00F249CC" w:rsidRDefault="00F249CC">
      <w:pPr>
        <w:pStyle w:val="Corpotesto"/>
        <w:spacing w:before="2"/>
        <w:rPr>
          <w:rFonts w:ascii="Times New Roman" w:hAnsi="Times New Roman"/>
          <w:sz w:val="23"/>
        </w:rPr>
      </w:pPr>
    </w:p>
    <w:p w14:paraId="2CCABB56" w14:textId="77777777" w:rsidR="00F249CC" w:rsidRDefault="009B1EF0">
      <w:pPr>
        <w:pStyle w:val="Corpotesto"/>
        <w:tabs>
          <w:tab w:val="left" w:pos="2572"/>
          <w:tab w:val="left" w:pos="3328"/>
          <w:tab w:val="left" w:pos="9515"/>
        </w:tabs>
        <w:ind w:left="164"/>
        <w:rPr>
          <w:rFonts w:ascii="Times New Roman" w:hAnsi="Times New Roman"/>
        </w:rPr>
      </w:pPr>
      <w:r>
        <w:t>tel.</w:t>
      </w:r>
      <w:r>
        <w:rPr>
          <w:rFonts w:ascii="Times New Roman" w:hAnsi="Times New Roman"/>
          <w:u w:val="single"/>
        </w:rPr>
        <w:tab/>
      </w:r>
      <w:r>
        <w:t>email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881A46F" w14:textId="77777777" w:rsidR="00F249CC" w:rsidRDefault="00F249CC">
      <w:pPr>
        <w:pStyle w:val="Corpotesto"/>
        <w:spacing w:before="3"/>
        <w:rPr>
          <w:rFonts w:ascii="Times New Roman" w:hAnsi="Times New Roman"/>
          <w:sz w:val="15"/>
        </w:rPr>
      </w:pPr>
    </w:p>
    <w:p w14:paraId="208E407F" w14:textId="77777777" w:rsidR="00F249CC" w:rsidRDefault="009B1EF0">
      <w:pPr>
        <w:pStyle w:val="Corpotesto"/>
        <w:tabs>
          <w:tab w:val="left" w:pos="5141"/>
          <w:tab w:val="left" w:pos="9517"/>
        </w:tabs>
        <w:spacing w:before="100"/>
        <w:ind w:left="164"/>
        <w:rPr>
          <w:rFonts w:ascii="Times New Roman" w:hAnsi="Times New Roman"/>
        </w:rPr>
      </w:pPr>
      <w:proofErr w:type="spellStart"/>
      <w:r>
        <w:t>pec</w:t>
      </w:r>
      <w:proofErr w:type="spellEnd"/>
      <w:r>
        <w:rPr>
          <w:rFonts w:ascii="Times New Roman" w:hAnsi="Times New Roman"/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4CF985" w14:textId="77777777" w:rsidR="00F249CC" w:rsidRDefault="00F249CC">
      <w:pPr>
        <w:pStyle w:val="Corpotesto"/>
        <w:spacing w:before="2"/>
        <w:rPr>
          <w:rFonts w:ascii="Times New Roman" w:hAnsi="Times New Roman"/>
          <w:sz w:val="23"/>
        </w:rPr>
      </w:pPr>
    </w:p>
    <w:p w14:paraId="000D0B55" w14:textId="77777777" w:rsidR="00F249CC" w:rsidRDefault="009B1EF0">
      <w:pPr>
        <w:pStyle w:val="Titolo1"/>
        <w:ind w:right="3279"/>
      </w:pPr>
      <w:r>
        <w:t>DICHIARA</w:t>
      </w:r>
    </w:p>
    <w:p w14:paraId="0F786F35" w14:textId="77777777" w:rsidR="00F249CC" w:rsidRPr="001A6073" w:rsidRDefault="00F249CC">
      <w:pPr>
        <w:pStyle w:val="Corpotesto"/>
        <w:rPr>
          <w:b/>
        </w:rPr>
      </w:pPr>
    </w:p>
    <w:p w14:paraId="1A4F07FE" w14:textId="77777777" w:rsidR="00F249CC" w:rsidRPr="001A6073" w:rsidRDefault="009B1EF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4" w:hanging="737"/>
      </w:pPr>
      <w:r w:rsidRPr="001A6073">
        <w:t>Di essere in possesso dei requisiti di ordine generale di cui all’art. 94 D.Lgs.</w:t>
      </w:r>
      <w:r w:rsidRPr="001A6073">
        <w:t xml:space="preserve"> 36/2023, consapevole delle conseguenze derivanti da dichiarazioni mendaci ai sensi degli artt. 75 e 76 D.P.R. 445/2000;</w:t>
      </w:r>
    </w:p>
    <w:p w14:paraId="64F26432" w14:textId="77777777" w:rsidR="00F249CC" w:rsidRPr="001A6073" w:rsidRDefault="009B1EF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4" w:hanging="737"/>
        <w:rPr>
          <w:sz w:val="20"/>
        </w:rPr>
      </w:pPr>
      <w:r w:rsidRPr="001A6073">
        <w:rPr>
          <w:sz w:val="20"/>
        </w:rPr>
        <w:t>di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aver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preso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visione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del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bando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di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ogni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altro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documento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amministrativo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connesso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all’espletamento</w:t>
      </w:r>
      <w:r w:rsidRPr="001A6073">
        <w:rPr>
          <w:spacing w:val="-2"/>
          <w:sz w:val="20"/>
        </w:rPr>
        <w:t xml:space="preserve"> </w:t>
      </w:r>
      <w:r w:rsidRPr="001A6073">
        <w:rPr>
          <w:sz w:val="20"/>
        </w:rPr>
        <w:t>dei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servizi;</w:t>
      </w:r>
    </w:p>
    <w:p w14:paraId="41FAC067" w14:textId="77777777" w:rsidR="00F249CC" w:rsidRPr="001A6073" w:rsidRDefault="009B1EF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737"/>
        <w:rPr>
          <w:sz w:val="20"/>
        </w:rPr>
      </w:pPr>
      <w:r w:rsidRPr="001A6073">
        <w:rPr>
          <w:sz w:val="20"/>
        </w:rPr>
        <w:t>di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essere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in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possesso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d</w:t>
      </w:r>
      <w:r w:rsidRPr="001A6073">
        <w:rPr>
          <w:sz w:val="20"/>
        </w:rPr>
        <w:t>egli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strumenti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delle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capacità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tecniche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necessarie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per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il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corretto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espletamento dei servizi e di impegnarsi al pieno e puntuale rispetto di tutti gli obblighi 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previsioni</w:t>
      </w:r>
      <w:r w:rsidRPr="001A6073">
        <w:rPr>
          <w:spacing w:val="-2"/>
          <w:sz w:val="20"/>
        </w:rPr>
        <w:t xml:space="preserve"> </w:t>
      </w:r>
      <w:r w:rsidRPr="001A6073">
        <w:rPr>
          <w:sz w:val="20"/>
        </w:rPr>
        <w:t>riportati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nel</w:t>
      </w:r>
      <w:r w:rsidRPr="001A6073">
        <w:rPr>
          <w:spacing w:val="5"/>
          <w:sz w:val="20"/>
        </w:rPr>
        <w:t xml:space="preserve"> </w:t>
      </w:r>
      <w:r w:rsidRPr="001A6073">
        <w:rPr>
          <w:sz w:val="20"/>
        </w:rPr>
        <w:t>bando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di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gara;</w:t>
      </w:r>
    </w:p>
    <w:p w14:paraId="4BB408CF" w14:textId="77777777" w:rsidR="00F249CC" w:rsidRPr="001A6073" w:rsidRDefault="009B1EF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1" w:hanging="737"/>
        <w:rPr>
          <w:sz w:val="20"/>
        </w:rPr>
      </w:pPr>
      <w:r w:rsidRPr="001A6073">
        <w:rPr>
          <w:sz w:val="20"/>
        </w:rPr>
        <w:t xml:space="preserve">di presentarsi, in caso di aggiudicazione, alla </w:t>
      </w:r>
      <w:r w:rsidRPr="001A6073">
        <w:rPr>
          <w:sz w:val="20"/>
        </w:rPr>
        <w:t>formale stipulazione del contratto di locazione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assumendosene</w:t>
      </w:r>
      <w:r w:rsidRPr="001A6073">
        <w:rPr>
          <w:spacing w:val="-2"/>
          <w:sz w:val="20"/>
        </w:rPr>
        <w:t xml:space="preserve"> </w:t>
      </w:r>
      <w:r w:rsidRPr="001A6073">
        <w:rPr>
          <w:sz w:val="20"/>
        </w:rPr>
        <w:t>tutti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gli</w:t>
      </w:r>
      <w:r w:rsidRPr="001A6073">
        <w:rPr>
          <w:spacing w:val="-1"/>
          <w:sz w:val="20"/>
        </w:rPr>
        <w:t xml:space="preserve"> </w:t>
      </w:r>
      <w:r w:rsidRPr="001A6073">
        <w:rPr>
          <w:sz w:val="20"/>
        </w:rPr>
        <w:t>oneri</w:t>
      </w:r>
      <w:r w:rsidRPr="001A6073">
        <w:rPr>
          <w:spacing w:val="-2"/>
          <w:sz w:val="20"/>
        </w:rPr>
        <w:t xml:space="preserve"> </w:t>
      </w:r>
      <w:r w:rsidRPr="001A6073">
        <w:rPr>
          <w:sz w:val="20"/>
        </w:rPr>
        <w:t>relativi;</w:t>
      </w:r>
    </w:p>
    <w:p w14:paraId="54C2BB6C" w14:textId="77777777" w:rsidR="00F249CC" w:rsidRPr="001A6073" w:rsidRDefault="009B1EF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5" w:hanging="737"/>
        <w:rPr>
          <w:sz w:val="20"/>
        </w:rPr>
      </w:pPr>
      <w:r w:rsidRPr="001A6073">
        <w:rPr>
          <w:sz w:val="20"/>
        </w:rPr>
        <w:t>di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ritenere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vincolante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la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propria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offerta,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essendo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ben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edotto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che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l’Amministrazione</w:t>
      </w:r>
      <w:r w:rsidRPr="001A6073">
        <w:rPr>
          <w:spacing w:val="1"/>
          <w:sz w:val="20"/>
        </w:rPr>
        <w:t xml:space="preserve"> </w:t>
      </w:r>
      <w:r w:rsidRPr="001A6073">
        <w:rPr>
          <w:sz w:val="20"/>
        </w:rPr>
        <w:t>risulterà</w:t>
      </w:r>
      <w:r w:rsidRPr="001A6073">
        <w:rPr>
          <w:spacing w:val="-52"/>
          <w:sz w:val="20"/>
        </w:rPr>
        <w:t xml:space="preserve"> </w:t>
      </w:r>
      <w:r w:rsidRPr="001A6073">
        <w:rPr>
          <w:sz w:val="20"/>
        </w:rPr>
        <w:t>impegnata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unicamente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in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seguito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all’adozione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dei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provvedimenti</w:t>
      </w:r>
      <w:r w:rsidRPr="001A6073">
        <w:rPr>
          <w:spacing w:val="-4"/>
          <w:sz w:val="20"/>
        </w:rPr>
        <w:t xml:space="preserve"> </w:t>
      </w:r>
      <w:r w:rsidRPr="001A6073">
        <w:rPr>
          <w:sz w:val="20"/>
        </w:rPr>
        <w:t>previsti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da</w:t>
      </w:r>
      <w:r w:rsidRPr="001A6073">
        <w:rPr>
          <w:sz w:val="20"/>
        </w:rPr>
        <w:t>lle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norme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di</w:t>
      </w:r>
      <w:r w:rsidRPr="001A6073">
        <w:rPr>
          <w:spacing w:val="-5"/>
          <w:sz w:val="20"/>
        </w:rPr>
        <w:t xml:space="preserve"> </w:t>
      </w:r>
      <w:r w:rsidRPr="001A6073">
        <w:rPr>
          <w:sz w:val="20"/>
        </w:rPr>
        <w:t>Legge.</w:t>
      </w:r>
    </w:p>
    <w:p w14:paraId="4D9D105A" w14:textId="77777777" w:rsidR="00F249CC" w:rsidRPr="001A6073" w:rsidRDefault="00F249CC">
      <w:pPr>
        <w:pStyle w:val="Corpotesto"/>
        <w:spacing w:before="13"/>
        <w:rPr>
          <w:sz w:val="19"/>
        </w:rPr>
      </w:pPr>
    </w:p>
    <w:p w14:paraId="1D8918AD" w14:textId="77777777" w:rsidR="00F249CC" w:rsidRPr="001A6073" w:rsidRDefault="009B1EF0">
      <w:pPr>
        <w:pStyle w:val="Titolo1"/>
      </w:pPr>
      <w:r w:rsidRPr="001A6073">
        <w:t>OFFRE</w:t>
      </w:r>
    </w:p>
    <w:p w14:paraId="2F845F5E" w14:textId="77777777" w:rsidR="00F249CC" w:rsidRPr="001A6073" w:rsidRDefault="00F249CC">
      <w:pPr>
        <w:pStyle w:val="Corpotesto"/>
        <w:rPr>
          <w:b/>
        </w:rPr>
      </w:pPr>
    </w:p>
    <w:p w14:paraId="044B6DAC" w14:textId="7A78309C" w:rsidR="00F249CC" w:rsidRPr="001A6073" w:rsidRDefault="009B1EF0">
      <w:pPr>
        <w:pStyle w:val="Corpotesto"/>
        <w:ind w:left="109"/>
      </w:pPr>
      <w:r w:rsidRPr="001A6073">
        <w:t>Per</w:t>
      </w:r>
      <w:r w:rsidRPr="001A6073">
        <w:rPr>
          <w:spacing w:val="-5"/>
        </w:rPr>
        <w:t xml:space="preserve"> </w:t>
      </w:r>
      <w:r w:rsidRPr="001A6073">
        <w:t>la</w:t>
      </w:r>
      <w:r w:rsidRPr="001A6073">
        <w:rPr>
          <w:spacing w:val="-4"/>
        </w:rPr>
        <w:t xml:space="preserve"> </w:t>
      </w:r>
      <w:r w:rsidRPr="001A6073">
        <w:rPr>
          <w:spacing w:val="-5"/>
        </w:rPr>
        <w:t xml:space="preserve">locazione </w:t>
      </w:r>
      <w:r w:rsidRPr="001A6073">
        <w:t>in</w:t>
      </w:r>
      <w:r w:rsidRPr="001A6073">
        <w:rPr>
          <w:spacing w:val="-4"/>
        </w:rPr>
        <w:t xml:space="preserve"> </w:t>
      </w:r>
      <w:r w:rsidRPr="001A6073">
        <w:t>oggetto</w:t>
      </w:r>
      <w:r w:rsidRPr="001A6073">
        <w:rPr>
          <w:spacing w:val="-5"/>
        </w:rPr>
        <w:t xml:space="preserve"> </w:t>
      </w:r>
      <w:r w:rsidRPr="001A6073">
        <w:t>la</w:t>
      </w:r>
      <w:r w:rsidRPr="001A6073">
        <w:rPr>
          <w:spacing w:val="-4"/>
        </w:rPr>
        <w:t xml:space="preserve"> </w:t>
      </w:r>
      <w:r w:rsidRPr="001A6073">
        <w:t>somma</w:t>
      </w:r>
      <w:r w:rsidRPr="001A6073">
        <w:rPr>
          <w:spacing w:val="3"/>
        </w:rPr>
        <w:t xml:space="preserve"> </w:t>
      </w:r>
      <w:r w:rsidRPr="001A6073">
        <w:t>annuale</w:t>
      </w:r>
      <w:r w:rsidRPr="001A6073">
        <w:rPr>
          <w:spacing w:val="-3"/>
        </w:rPr>
        <w:t xml:space="preserve"> </w:t>
      </w:r>
      <w:r w:rsidRPr="001A6073">
        <w:t>di:</w:t>
      </w:r>
    </w:p>
    <w:p w14:paraId="5CBB0EC3" w14:textId="20E6012E" w:rsidR="00F249CC" w:rsidRPr="001A6073" w:rsidRDefault="009B1EF0">
      <w:pPr>
        <w:pStyle w:val="Corpotesto"/>
        <w:tabs>
          <w:tab w:val="left" w:pos="2872"/>
          <w:tab w:val="left" w:pos="9065"/>
        </w:tabs>
        <w:spacing w:before="133" w:line="360" w:lineRule="auto"/>
        <w:ind w:left="109" w:right="103"/>
      </w:pPr>
      <w:r w:rsidRPr="001A6073">
        <w:t>€</w:t>
      </w:r>
      <w:r w:rsidRPr="001A6073">
        <w:rPr>
          <w:rFonts w:ascii="Times New Roman" w:hAnsi="Times New Roman"/>
          <w:u w:val="single"/>
        </w:rPr>
        <w:tab/>
      </w:r>
      <w:bookmarkStart w:id="0" w:name="_GoBack"/>
      <w:bookmarkEnd w:id="0"/>
      <w:r w:rsidRPr="001A6073">
        <w:t>,</w:t>
      </w:r>
      <w:r w:rsidR="008E59DD">
        <w:t xml:space="preserve"> </w:t>
      </w:r>
      <w:r w:rsidR="008E59DD" w:rsidRPr="001A6073">
        <w:t>(</w:t>
      </w:r>
      <w:r w:rsidR="008E59DD" w:rsidRPr="001A6073">
        <w:rPr>
          <w:u w:val="single"/>
        </w:rPr>
        <w:t>in</w:t>
      </w:r>
      <w:r>
        <w:rPr>
          <w:u w:val="single"/>
        </w:rPr>
        <w:t xml:space="preserve"> </w:t>
      </w:r>
      <w:r w:rsidR="008E59DD" w:rsidRPr="001A6073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8E59DD" w:rsidRPr="001A6073">
        <w:rPr>
          <w:u w:val="single"/>
        </w:rPr>
        <w:t>cifre</w:t>
      </w:r>
      <w:r w:rsidR="008E59DD" w:rsidRPr="001A6073">
        <w:rPr>
          <w:spacing w:val="-2"/>
          <w:u w:val="single"/>
        </w:rPr>
        <w:t xml:space="preserve"> </w:t>
      </w:r>
      <w:r w:rsidR="008E59DD" w:rsidRPr="001A6073">
        <w:rPr>
          <w:u w:val="single"/>
        </w:rPr>
        <w:t>e</w:t>
      </w:r>
      <w:r w:rsidR="008E59DD" w:rsidRPr="001A6073">
        <w:rPr>
          <w:spacing w:val="-1"/>
          <w:u w:val="single"/>
        </w:rPr>
        <w:t xml:space="preserve"> </w:t>
      </w:r>
      <w:r w:rsidR="008E59DD" w:rsidRPr="001A6073">
        <w:rPr>
          <w:u w:val="single"/>
        </w:rPr>
        <w:t>in</w:t>
      </w:r>
      <w:r w:rsidR="008E59DD" w:rsidRPr="001A6073">
        <w:rPr>
          <w:spacing w:val="-1"/>
          <w:u w:val="single"/>
        </w:rPr>
        <w:t xml:space="preserve"> </w:t>
      </w:r>
      <w:r w:rsidR="008E59DD" w:rsidRPr="001A6073">
        <w:rPr>
          <w:u w:val="single"/>
        </w:rPr>
        <w:t>lettere</w:t>
      </w:r>
      <w:r w:rsidR="008E59DD" w:rsidRPr="001A6073">
        <w:t>)</w:t>
      </w:r>
      <w:r w:rsidR="008E59DD" w:rsidRPr="001A6073">
        <w:rPr>
          <w:spacing w:val="-2"/>
        </w:rPr>
        <w:t xml:space="preserve"> </w:t>
      </w:r>
      <w:r w:rsidRPr="001A6073">
        <w:rPr>
          <w:spacing w:val="5"/>
        </w:rPr>
        <w:t xml:space="preserve"> </w:t>
      </w:r>
      <w:r w:rsidRPr="001A6073">
        <w:t>pari</w:t>
      </w:r>
      <w:r w:rsidRPr="001A6073">
        <w:rPr>
          <w:spacing w:val="5"/>
        </w:rPr>
        <w:t xml:space="preserve"> </w:t>
      </w:r>
      <w:r w:rsidRPr="001A6073">
        <w:t>ad</w:t>
      </w:r>
      <w:r w:rsidRPr="001A6073">
        <w:rPr>
          <w:spacing w:val="5"/>
        </w:rPr>
        <w:t xml:space="preserve"> </w:t>
      </w:r>
      <w:r w:rsidRPr="001A6073">
        <w:t>un</w:t>
      </w:r>
      <w:r w:rsidRPr="001A6073">
        <w:rPr>
          <w:spacing w:val="11"/>
        </w:rPr>
        <w:t xml:space="preserve"> </w:t>
      </w:r>
      <w:r w:rsidRPr="001A6073">
        <w:t>aumento</w:t>
      </w:r>
      <w:r w:rsidRPr="001A6073">
        <w:rPr>
          <w:spacing w:val="6"/>
        </w:rPr>
        <w:t xml:space="preserve"> </w:t>
      </w:r>
      <w:r w:rsidRPr="001A6073">
        <w:t>percentuale</w:t>
      </w:r>
      <w:r w:rsidRPr="001A6073">
        <w:rPr>
          <w:spacing w:val="5"/>
        </w:rPr>
        <w:t xml:space="preserve"> </w:t>
      </w:r>
      <w:r w:rsidRPr="001A6073">
        <w:t>del</w:t>
      </w:r>
      <w:r w:rsidRPr="001A6073">
        <w:rPr>
          <w:rFonts w:ascii="Times New Roman" w:hAnsi="Times New Roman"/>
          <w:u w:val="single"/>
        </w:rPr>
        <w:tab/>
      </w:r>
      <w:r w:rsidRPr="001A6073">
        <w:t>%</w:t>
      </w:r>
      <w:r w:rsidRPr="001A6073">
        <w:rPr>
          <w:spacing w:val="1"/>
        </w:rPr>
        <w:t xml:space="preserve"> </w:t>
      </w:r>
      <w:r w:rsidRPr="001A6073">
        <w:t>sul</w:t>
      </w:r>
      <w:r w:rsidRPr="001A6073">
        <w:rPr>
          <w:spacing w:val="-1"/>
        </w:rPr>
        <w:t xml:space="preserve"> </w:t>
      </w:r>
      <w:r w:rsidRPr="001A6073">
        <w:t>prezzo</w:t>
      </w:r>
      <w:r w:rsidRPr="001A6073">
        <w:rPr>
          <w:spacing w:val="-1"/>
        </w:rPr>
        <w:t xml:space="preserve"> </w:t>
      </w:r>
      <w:r w:rsidRPr="001A6073">
        <w:t>posto</w:t>
      </w:r>
      <w:r w:rsidRPr="001A6073">
        <w:rPr>
          <w:spacing w:val="-1"/>
        </w:rPr>
        <w:t xml:space="preserve"> </w:t>
      </w:r>
      <w:r w:rsidRPr="001A6073">
        <w:t>a</w:t>
      </w:r>
      <w:r w:rsidRPr="001A6073">
        <w:rPr>
          <w:spacing w:val="-2"/>
        </w:rPr>
        <w:t xml:space="preserve"> </w:t>
      </w:r>
      <w:r w:rsidRPr="001A6073">
        <w:t>base</w:t>
      </w:r>
      <w:r w:rsidRPr="001A6073">
        <w:rPr>
          <w:spacing w:val="-1"/>
        </w:rPr>
        <w:t xml:space="preserve"> </w:t>
      </w:r>
      <w:r w:rsidRPr="001A6073">
        <w:t>d'asta.</w:t>
      </w:r>
    </w:p>
    <w:p w14:paraId="0F324049" w14:textId="77777777" w:rsidR="00F249CC" w:rsidRPr="001A6073" w:rsidRDefault="009B1EF0">
      <w:pPr>
        <w:pStyle w:val="Corpotesto"/>
        <w:tabs>
          <w:tab w:val="left" w:pos="2872"/>
          <w:tab w:val="left" w:pos="9065"/>
        </w:tabs>
        <w:spacing w:before="133" w:line="360" w:lineRule="auto"/>
        <w:ind w:left="109" w:right="103"/>
        <w:jc w:val="both"/>
      </w:pPr>
      <w:r w:rsidRPr="001A6073">
        <w:t>A tal fine, in caso di aggiudicazione, si impegna a versare il deposito cauzionale</w:t>
      </w:r>
      <w:r w:rsidRPr="001A6073">
        <w:t xml:space="preserve"> pari a due mensilità del canone offerto, prima della stipula del contratto di locazione.</w:t>
      </w:r>
    </w:p>
    <w:p w14:paraId="15D8E426" w14:textId="77777777" w:rsidR="00F249CC" w:rsidRDefault="00F249CC">
      <w:pPr>
        <w:pStyle w:val="Corpotesto"/>
        <w:spacing w:before="6"/>
        <w:rPr>
          <w:sz w:val="28"/>
        </w:rPr>
      </w:pPr>
    </w:p>
    <w:p w14:paraId="3CB53F0D" w14:textId="77777777" w:rsidR="00F249CC" w:rsidRDefault="009B1EF0">
      <w:pPr>
        <w:pStyle w:val="Corpotesto"/>
        <w:tabs>
          <w:tab w:val="left" w:pos="3061"/>
          <w:tab w:val="left" w:pos="5801"/>
          <w:tab w:val="left" w:pos="9294"/>
        </w:tabs>
        <w:spacing w:before="100"/>
        <w:ind w:left="393"/>
        <w:rPr>
          <w:rFonts w:ascii="Times New Roman" w:hAnsi="Times New Roman"/>
        </w:rPr>
      </w:pP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F249CC">
      <w:pgSz w:w="11906" w:h="16838"/>
      <w:pgMar w:top="760" w:right="1140" w:bottom="280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4E5"/>
    <w:multiLevelType w:val="multilevel"/>
    <w:tmpl w:val="03AE6F12"/>
    <w:lvl w:ilvl="0">
      <w:numFmt w:val="bullet"/>
      <w:lvlText w:val=""/>
      <w:lvlJc w:val="left"/>
      <w:pPr>
        <w:tabs>
          <w:tab w:val="num" w:pos="0"/>
        </w:tabs>
        <w:ind w:left="846" w:hanging="720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8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5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3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1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8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0D73E91"/>
    <w:multiLevelType w:val="multilevel"/>
    <w:tmpl w:val="FD542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C"/>
    <w:rsid w:val="001A6073"/>
    <w:rsid w:val="005C73AE"/>
    <w:rsid w:val="008E59DD"/>
    <w:rsid w:val="009B1EF0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B99F"/>
  <w15:docId w15:val="{5683720D-24ED-44CA-A932-78BBDA7A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3282" w:right="327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46" w:right="118" w:hanging="7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Il/La/I sottoscritt _________________________________________</dc:title>
  <dc:subject/>
  <dc:creator>coangela</dc:creator>
  <dc:description/>
  <cp:lastModifiedBy>user</cp:lastModifiedBy>
  <cp:revision>4</cp:revision>
  <dcterms:created xsi:type="dcterms:W3CDTF">2024-12-04T06:44:00Z</dcterms:created>
  <dcterms:modified xsi:type="dcterms:W3CDTF">2024-12-06T09:43:00Z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2024-08-02T00:00:00Z</vt:filetime>
  </property>
</Properties>
</file>